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A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6B01BD">
        <w:rPr>
          <w:rFonts w:ascii="Arial" w:hAnsi="Arial" w:cs="Arial"/>
          <w:sz w:val="32"/>
          <w:szCs w:val="32"/>
        </w:rPr>
        <w:t>5.1 Adding &amp; Subtracting Polynomials</w:t>
      </w: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6B01BD">
      <w:pPr>
        <w:spacing w:after="0"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  <w:r w:rsidRPr="006B01BD">
        <w:rPr>
          <w:rFonts w:ascii="Arial" w:hAnsi="Arial" w:cs="Arial"/>
          <w:b/>
          <w:color w:val="FF0000"/>
          <w:sz w:val="32"/>
          <w:szCs w:val="32"/>
          <w:u w:val="single"/>
        </w:rPr>
        <w:t>Monomials</w:t>
      </w: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6B01BD">
        <w:rPr>
          <w:rFonts w:ascii="Arial" w:hAnsi="Arial" w:cs="Arial"/>
          <w:sz w:val="32"/>
          <w:szCs w:val="32"/>
        </w:rPr>
        <w:t xml:space="preserve">Monomial – the product of a constant and a variable </w:t>
      </w:r>
      <w:proofErr w:type="gramStart"/>
      <w:r w:rsidRPr="006B01BD">
        <w:rPr>
          <w:rFonts w:ascii="Arial" w:hAnsi="Arial" w:cs="Arial"/>
          <w:sz w:val="32"/>
          <w:szCs w:val="32"/>
        </w:rPr>
        <w:t>raised</w:t>
      </w:r>
      <w:proofErr w:type="gramEnd"/>
      <w:r w:rsidRPr="006B01BD">
        <w:rPr>
          <w:rFonts w:ascii="Arial" w:hAnsi="Arial" w:cs="Arial"/>
          <w:sz w:val="32"/>
          <w:szCs w:val="32"/>
        </w:rPr>
        <w:t xml:space="preserve"> to a whole number power</w:t>
      </w:r>
    </w:p>
    <w:p w:rsidR="006B01BD" w:rsidRDefault="006B01BD" w:rsidP="0094625D">
      <w:pPr>
        <w:spacing w:after="0" w:line="240" w:lineRule="auto"/>
        <w:rPr>
          <w:rFonts w:ascii="Arial" w:hAnsi="Arial" w:cs="Arial"/>
          <w:b/>
          <w:i/>
          <w:sz w:val="36"/>
          <w:szCs w:val="36"/>
          <w:vertAlign w:val="superscript"/>
        </w:rPr>
      </w:pPr>
      <w:r w:rsidRPr="006B01BD">
        <w:rPr>
          <w:rFonts w:ascii="Arial" w:hAnsi="Arial" w:cs="Arial"/>
          <w:sz w:val="32"/>
          <w:szCs w:val="32"/>
        </w:rPr>
        <w:t xml:space="preserve">                              </w:t>
      </w:r>
      <w:proofErr w:type="gramStart"/>
      <w:r w:rsidRPr="006B01BD">
        <w:rPr>
          <w:rFonts w:ascii="Arial" w:hAnsi="Arial" w:cs="Arial"/>
          <w:b/>
          <w:i/>
          <w:sz w:val="36"/>
          <w:szCs w:val="36"/>
        </w:rPr>
        <w:t>a</w:t>
      </w:r>
      <w:proofErr w:type="gramEnd"/>
      <w:r w:rsidRPr="006B01BD">
        <w:rPr>
          <w:rFonts w:ascii="Arial" w:hAnsi="Arial" w:cs="Arial"/>
          <w:b/>
          <w:i/>
          <w:sz w:val="36"/>
          <w:szCs w:val="36"/>
        </w:rPr>
        <w:t xml:space="preserve"> </w:t>
      </w:r>
      <w:proofErr w:type="spellStart"/>
      <w:r w:rsidRPr="006B01BD">
        <w:rPr>
          <w:rFonts w:ascii="Arial" w:hAnsi="Arial" w:cs="Arial"/>
          <w:b/>
          <w:i/>
          <w:sz w:val="36"/>
          <w:szCs w:val="36"/>
        </w:rPr>
        <w:t>x</w:t>
      </w:r>
      <w:r w:rsidRPr="006B01BD">
        <w:rPr>
          <w:rFonts w:ascii="Arial" w:hAnsi="Arial" w:cs="Arial"/>
          <w:b/>
          <w:i/>
          <w:sz w:val="36"/>
          <w:szCs w:val="36"/>
          <w:vertAlign w:val="superscript"/>
        </w:rPr>
        <w:t>k</w:t>
      </w:r>
      <w:proofErr w:type="spellEnd"/>
      <w:r w:rsidRPr="006B01BD">
        <w:rPr>
          <w:rFonts w:ascii="Arial" w:hAnsi="Arial" w:cs="Arial"/>
          <w:b/>
          <w:i/>
          <w:sz w:val="36"/>
          <w:szCs w:val="36"/>
          <w:vertAlign w:val="superscript"/>
        </w:rPr>
        <w:t xml:space="preserve">            </w:t>
      </w:r>
      <w:r w:rsidRPr="006B01BD">
        <w:rPr>
          <w:rFonts w:ascii="Arial" w:hAnsi="Arial" w:cs="Arial"/>
          <w:b/>
          <w:i/>
          <w:sz w:val="36"/>
          <w:szCs w:val="36"/>
        </w:rPr>
        <w:t>a</w:t>
      </w:r>
      <w:r>
        <w:rPr>
          <w:rFonts w:ascii="Arial" w:hAnsi="Arial" w:cs="Arial"/>
          <w:sz w:val="36"/>
          <w:szCs w:val="36"/>
        </w:rPr>
        <w:t xml:space="preserve"> is a constant that is a real number</w:t>
      </w:r>
      <w:r w:rsidRPr="006B01BD">
        <w:rPr>
          <w:rFonts w:ascii="Arial" w:hAnsi="Arial" w:cs="Arial"/>
          <w:b/>
          <w:i/>
          <w:sz w:val="36"/>
          <w:szCs w:val="36"/>
          <w:vertAlign w:val="superscript"/>
        </w:rPr>
        <w:t xml:space="preserve">       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6B01BD">
        <w:rPr>
          <w:rFonts w:ascii="Arial" w:hAnsi="Arial" w:cs="Arial"/>
          <w:b/>
          <w:i/>
          <w:sz w:val="36"/>
          <w:szCs w:val="36"/>
          <w:vertAlign w:val="superscript"/>
        </w:rPr>
        <w:t xml:space="preserve">        </w:t>
      </w:r>
      <w:r w:rsidRPr="006B01BD">
        <w:rPr>
          <w:rFonts w:ascii="Arial" w:hAnsi="Arial" w:cs="Arial"/>
          <w:b/>
          <w:i/>
          <w:sz w:val="36"/>
          <w:szCs w:val="36"/>
        </w:rPr>
        <w:t xml:space="preserve">                                    </w:t>
      </w:r>
      <w:proofErr w:type="gramStart"/>
      <w:r w:rsidRPr="006B01BD">
        <w:rPr>
          <w:rFonts w:ascii="Arial" w:hAnsi="Arial" w:cs="Arial"/>
          <w:b/>
          <w:i/>
          <w:sz w:val="36"/>
          <w:szCs w:val="36"/>
        </w:rPr>
        <w:t>x</w:t>
      </w:r>
      <w:proofErr w:type="gramEnd"/>
      <w:r>
        <w:rPr>
          <w:rFonts w:ascii="Arial" w:hAnsi="Arial" w:cs="Arial"/>
          <w:sz w:val="36"/>
          <w:szCs w:val="36"/>
        </w:rPr>
        <w:t xml:space="preserve"> is a variable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6B01BD">
        <w:rPr>
          <w:rFonts w:ascii="Arial" w:hAnsi="Arial" w:cs="Arial"/>
          <w:b/>
          <w:i/>
          <w:sz w:val="36"/>
          <w:szCs w:val="36"/>
        </w:rPr>
        <w:t xml:space="preserve">     </w:t>
      </w:r>
      <w:proofErr w:type="gramStart"/>
      <w:r w:rsidRPr="006B01BD">
        <w:rPr>
          <w:rFonts w:ascii="Arial" w:hAnsi="Arial" w:cs="Arial"/>
          <w:b/>
          <w:i/>
          <w:sz w:val="36"/>
          <w:szCs w:val="36"/>
        </w:rPr>
        <w:t>k</w:t>
      </w:r>
      <w:proofErr w:type="gramEnd"/>
      <w:r>
        <w:rPr>
          <w:rFonts w:ascii="Arial" w:hAnsi="Arial" w:cs="Arial"/>
          <w:sz w:val="36"/>
          <w:szCs w:val="36"/>
        </w:rPr>
        <w:t xml:space="preserve"> is a whole number</w:t>
      </w:r>
      <w:r w:rsidRPr="006B01BD">
        <w:rPr>
          <w:rFonts w:ascii="Arial" w:hAnsi="Arial" w:cs="Arial"/>
          <w:b/>
          <w:i/>
          <w:sz w:val="36"/>
          <w:szCs w:val="36"/>
          <w:vertAlign w:val="superscript"/>
        </w:rPr>
        <w:t xml:space="preserve">  </w:t>
      </w:r>
      <w:r w:rsidRPr="006B01BD">
        <w:rPr>
          <w:rFonts w:ascii="Arial" w:hAnsi="Arial" w:cs="Arial"/>
          <w:sz w:val="32"/>
          <w:szCs w:val="32"/>
          <w:vertAlign w:val="superscript"/>
        </w:rPr>
        <w:t xml:space="preserve">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6B01BD">
        <w:rPr>
          <w:rFonts w:ascii="Arial" w:hAnsi="Arial" w:cs="Arial"/>
          <w:b/>
          <w:i/>
          <w:sz w:val="32"/>
          <w:szCs w:val="32"/>
        </w:rPr>
        <w:t>k</w:t>
      </w:r>
      <w:r>
        <w:rPr>
          <w:rFonts w:ascii="Arial" w:hAnsi="Arial" w:cs="Arial"/>
          <w:sz w:val="32"/>
          <w:szCs w:val="32"/>
        </w:rPr>
        <w:t xml:space="preserve">  is</w:t>
      </w:r>
      <w:proofErr w:type="gramEnd"/>
      <w:r>
        <w:rPr>
          <w:rFonts w:ascii="Arial" w:hAnsi="Arial" w:cs="Arial"/>
          <w:sz w:val="32"/>
          <w:szCs w:val="32"/>
        </w:rPr>
        <w:t xml:space="preserve"> also the degree of the monomial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 the degree of each monomial</w:t>
      </w:r>
    </w:p>
    <w:p w:rsidR="006B01BD" w:rsidRP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6B01BD">
        <w:rPr>
          <w:rFonts w:ascii="Arial" w:hAnsi="Arial" w:cs="Arial"/>
          <w:sz w:val="32"/>
          <w:szCs w:val="32"/>
        </w:rPr>
        <w:t xml:space="preserve">  5y</w:t>
      </w:r>
      <w:r w:rsidR="006B01BD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  <w:vertAlign w:val="superscript"/>
        </w:rPr>
        <w:t xml:space="preserve">                     </w:t>
      </w:r>
      <w:r>
        <w:rPr>
          <w:rFonts w:ascii="Arial" w:hAnsi="Arial" w:cs="Arial"/>
          <w:sz w:val="32"/>
          <w:szCs w:val="32"/>
        </w:rPr>
        <w:t>Degree = 3</w:t>
      </w:r>
      <w:r w:rsidR="004B1EF8">
        <w:rPr>
          <w:rFonts w:ascii="Arial" w:hAnsi="Arial" w:cs="Arial"/>
          <w:sz w:val="32"/>
          <w:szCs w:val="32"/>
        </w:rPr>
        <w:t xml:space="preserve">      Cubic</w:t>
      </w:r>
    </w:p>
    <w:p w:rsidR="00C962E3" w:rsidRP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r w:rsidR="006B01BD">
        <w:rPr>
          <w:rFonts w:ascii="Arial" w:hAnsi="Arial" w:cs="Arial"/>
          <w:sz w:val="32"/>
          <w:szCs w:val="32"/>
        </w:rPr>
        <w:t xml:space="preserve"> - 13 x</w:t>
      </w:r>
      <w:r w:rsidR="006B01BD" w:rsidRPr="006B01BD">
        <w:rPr>
          <w:rFonts w:ascii="Arial" w:hAnsi="Arial" w:cs="Arial"/>
          <w:sz w:val="32"/>
          <w:szCs w:val="32"/>
          <w:vertAlign w:val="superscript"/>
        </w:rPr>
        <w:t>2</w:t>
      </w:r>
      <w:r>
        <w:rPr>
          <w:rFonts w:ascii="Arial" w:hAnsi="Arial" w:cs="Arial"/>
          <w:sz w:val="32"/>
          <w:szCs w:val="32"/>
        </w:rPr>
        <w:t xml:space="preserve">         Degree = 2</w:t>
      </w:r>
      <w:r w:rsidR="004B1EF8">
        <w:rPr>
          <w:rFonts w:ascii="Arial" w:hAnsi="Arial" w:cs="Arial"/>
          <w:sz w:val="32"/>
          <w:szCs w:val="32"/>
        </w:rPr>
        <w:t xml:space="preserve">      Quadratic</w:t>
      </w:r>
    </w:p>
    <w:p w:rsidR="006B01BD" w:rsidRP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vertAlign w:val="superscript"/>
        </w:rPr>
        <w:t xml:space="preserve">       </w:t>
      </w:r>
      <w:r>
        <w:rPr>
          <w:rFonts w:ascii="Arial" w:hAnsi="Arial" w:cs="Arial"/>
          <w:sz w:val="32"/>
          <w:szCs w:val="32"/>
        </w:rPr>
        <w:t>8m</w:t>
      </w:r>
      <w:r w:rsidR="006B01BD">
        <w:rPr>
          <w:rFonts w:ascii="Arial" w:hAnsi="Arial" w:cs="Arial"/>
          <w:sz w:val="32"/>
          <w:szCs w:val="32"/>
          <w:vertAlign w:val="superscript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Degree = 1</w:t>
      </w:r>
      <w:r w:rsidR="004B1EF8">
        <w:rPr>
          <w:rFonts w:ascii="Arial" w:hAnsi="Arial" w:cs="Arial"/>
          <w:sz w:val="32"/>
          <w:szCs w:val="32"/>
        </w:rPr>
        <w:t xml:space="preserve">      Linear</w:t>
      </w:r>
    </w:p>
    <w:p w:rsidR="006B01BD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r w:rsidR="006B01BD">
        <w:rPr>
          <w:rFonts w:ascii="Arial" w:hAnsi="Arial" w:cs="Arial"/>
          <w:sz w:val="32"/>
          <w:szCs w:val="32"/>
        </w:rPr>
        <w:t xml:space="preserve"> 9  </w:t>
      </w:r>
      <w:r w:rsidR="00304B17">
        <w:rPr>
          <w:rFonts w:ascii="Arial" w:hAnsi="Arial" w:cs="Arial"/>
          <w:sz w:val="32"/>
          <w:szCs w:val="32"/>
        </w:rPr>
        <w:t xml:space="preserve">               Degree = 0     (</w:t>
      </w:r>
      <w:r w:rsidR="006B01BD">
        <w:rPr>
          <w:rFonts w:ascii="Arial" w:hAnsi="Arial" w:cs="Arial"/>
          <w:sz w:val="32"/>
          <w:szCs w:val="32"/>
        </w:rPr>
        <w:t>Since there is no variable, we rewrite 9 as 9x</w:t>
      </w:r>
      <w:r w:rsidR="006B01BD" w:rsidRPr="006B01BD">
        <w:rPr>
          <w:rFonts w:ascii="Arial" w:hAnsi="Arial" w:cs="Arial"/>
          <w:sz w:val="32"/>
          <w:szCs w:val="32"/>
          <w:vertAlign w:val="superscript"/>
        </w:rPr>
        <w:t>0</w:t>
      </w:r>
      <w:r w:rsidR="00304B17" w:rsidRPr="00304B17">
        <w:rPr>
          <w:rFonts w:ascii="Arial" w:hAnsi="Arial" w:cs="Arial"/>
          <w:sz w:val="32"/>
          <w:szCs w:val="32"/>
        </w:rPr>
        <w:t>)</w:t>
      </w:r>
    </w:p>
    <w:p w:rsidR="006B01BD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r w:rsidR="006B01BD">
        <w:rPr>
          <w:rFonts w:ascii="Arial" w:hAnsi="Arial" w:cs="Arial"/>
          <w:sz w:val="32"/>
          <w:szCs w:val="32"/>
        </w:rPr>
        <w:t xml:space="preserve">  0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 No degree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  <w:r w:rsidRPr="006B01BD">
        <w:rPr>
          <w:rFonts w:ascii="Arial" w:hAnsi="Arial" w:cs="Arial"/>
          <w:b/>
          <w:color w:val="FF0000"/>
          <w:sz w:val="32"/>
          <w:szCs w:val="32"/>
          <w:u w:val="single"/>
        </w:rPr>
        <w:t>Polynomials</w:t>
      </w:r>
    </w:p>
    <w:p w:rsidR="006B01BD" w:rsidRDefault="006B01BD" w:rsidP="0094625D">
      <w:pPr>
        <w:spacing w:after="0"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Polynomial – a monomial or the sum or difference of monomials;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</w:t>
      </w:r>
      <w:proofErr w:type="gramStart"/>
      <w:r>
        <w:rPr>
          <w:rFonts w:ascii="Arial" w:hAnsi="Arial" w:cs="Arial"/>
          <w:sz w:val="32"/>
          <w:szCs w:val="32"/>
        </w:rPr>
        <w:t>they</w:t>
      </w:r>
      <w:proofErr w:type="gramEnd"/>
      <w:r>
        <w:rPr>
          <w:rFonts w:ascii="Arial" w:hAnsi="Arial" w:cs="Arial"/>
          <w:sz w:val="32"/>
          <w:szCs w:val="32"/>
        </w:rPr>
        <w:t xml:space="preserve"> can be also named by the number of terms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Monomial -</w:t>
      </w:r>
      <w:r>
        <w:rPr>
          <w:rFonts w:ascii="Arial" w:hAnsi="Arial" w:cs="Arial"/>
          <w:sz w:val="32"/>
          <w:szCs w:val="32"/>
        </w:rPr>
        <w:tab/>
        <w:t xml:space="preserve">one term </w:t>
      </w:r>
      <w:r>
        <w:rPr>
          <w:rFonts w:ascii="Arial" w:hAnsi="Arial" w:cs="Arial"/>
          <w:sz w:val="32"/>
          <w:szCs w:val="32"/>
        </w:rPr>
        <w:tab/>
        <w:t xml:space="preserve">  </w:t>
      </w:r>
      <w:r>
        <w:rPr>
          <w:rFonts w:ascii="Arial" w:hAnsi="Arial" w:cs="Arial"/>
          <w:sz w:val="32"/>
          <w:szCs w:val="32"/>
        </w:rPr>
        <w:tab/>
        <w:t>8xy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 xml:space="preserve">Binomial   - </w:t>
      </w:r>
      <w:r>
        <w:rPr>
          <w:rFonts w:ascii="Arial" w:hAnsi="Arial" w:cs="Arial"/>
          <w:sz w:val="32"/>
          <w:szCs w:val="32"/>
        </w:rPr>
        <w:tab/>
        <w:t>two terms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-12a + 16b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</w:t>
      </w:r>
      <w:proofErr w:type="gramStart"/>
      <w:r>
        <w:rPr>
          <w:rFonts w:ascii="Arial" w:hAnsi="Arial" w:cs="Arial"/>
          <w:sz w:val="32"/>
          <w:szCs w:val="32"/>
        </w:rPr>
        <w:t>Trinomial  -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  <w:t>three terms</w:t>
      </w:r>
      <w:r>
        <w:rPr>
          <w:rFonts w:ascii="Arial" w:hAnsi="Arial" w:cs="Arial"/>
          <w:sz w:val="32"/>
          <w:szCs w:val="32"/>
        </w:rPr>
        <w:tab/>
        <w:t>7x</w:t>
      </w:r>
      <w:r w:rsidRPr="006B01BD">
        <w:rPr>
          <w:rFonts w:ascii="Arial" w:hAnsi="Arial" w:cs="Arial"/>
          <w:sz w:val="32"/>
          <w:szCs w:val="32"/>
          <w:vertAlign w:val="superscript"/>
        </w:rPr>
        <w:t>2</w:t>
      </w:r>
      <w:r>
        <w:rPr>
          <w:rFonts w:ascii="Arial" w:hAnsi="Arial" w:cs="Arial"/>
          <w:sz w:val="32"/>
          <w:szCs w:val="32"/>
        </w:rPr>
        <w:t xml:space="preserve"> – 4x + 8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Anything over 3 terms we just call a polynomial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Standard Form – when the polynomial is written with the terms in          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</w:t>
      </w:r>
      <w:proofErr w:type="gramStart"/>
      <w:r>
        <w:rPr>
          <w:rFonts w:ascii="Arial" w:hAnsi="Arial" w:cs="Arial"/>
          <w:sz w:val="32"/>
          <w:szCs w:val="32"/>
        </w:rPr>
        <w:t>descending</w:t>
      </w:r>
      <w:proofErr w:type="gramEnd"/>
      <w:r>
        <w:rPr>
          <w:rFonts w:ascii="Arial" w:hAnsi="Arial" w:cs="Arial"/>
          <w:sz w:val="32"/>
          <w:szCs w:val="32"/>
        </w:rPr>
        <w:t xml:space="preserve"> order according to the degree</w:t>
      </w:r>
    </w:p>
    <w:p w:rsidR="00E24EAC" w:rsidRDefault="00E24EAC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 xml:space="preserve">                 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5x</w:t>
      </w:r>
      <w:r w:rsidRPr="00C962E3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</w:rPr>
        <w:t xml:space="preserve"> – 7x</w:t>
      </w:r>
      <w:r w:rsidRPr="00C962E3">
        <w:rPr>
          <w:rFonts w:ascii="Arial" w:hAnsi="Arial" w:cs="Arial"/>
          <w:sz w:val="32"/>
          <w:szCs w:val="32"/>
          <w:vertAlign w:val="superscript"/>
        </w:rPr>
        <w:t>2</w:t>
      </w:r>
      <w:r>
        <w:rPr>
          <w:rFonts w:ascii="Arial" w:hAnsi="Arial" w:cs="Arial"/>
          <w:sz w:val="32"/>
          <w:szCs w:val="32"/>
        </w:rPr>
        <w:t xml:space="preserve"> + 3x – 4                   8a</w:t>
      </w:r>
      <w:r w:rsidRPr="00C962E3">
        <w:rPr>
          <w:rFonts w:ascii="Arial" w:hAnsi="Arial" w:cs="Arial"/>
          <w:sz w:val="32"/>
          <w:szCs w:val="32"/>
          <w:vertAlign w:val="superscript"/>
        </w:rPr>
        <w:t>4</w:t>
      </w:r>
      <w:r>
        <w:rPr>
          <w:rFonts w:ascii="Arial" w:hAnsi="Arial" w:cs="Arial"/>
          <w:sz w:val="32"/>
          <w:szCs w:val="32"/>
        </w:rPr>
        <w:t>b</w:t>
      </w:r>
      <w:r w:rsidRPr="00C962E3">
        <w:rPr>
          <w:rFonts w:ascii="Arial" w:hAnsi="Arial" w:cs="Arial"/>
          <w:sz w:val="32"/>
          <w:szCs w:val="32"/>
          <w:vertAlign w:val="superscript"/>
        </w:rPr>
        <w:t>2</w:t>
      </w:r>
      <w:r>
        <w:rPr>
          <w:rFonts w:ascii="Arial" w:hAnsi="Arial" w:cs="Arial"/>
          <w:sz w:val="32"/>
          <w:szCs w:val="32"/>
        </w:rPr>
        <w:t xml:space="preserve"> – 3a</w:t>
      </w:r>
      <w:r w:rsidRPr="00C962E3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</w:rPr>
        <w:t>b + 5a</w:t>
      </w:r>
      <w:r w:rsidRPr="00C962E3">
        <w:rPr>
          <w:rFonts w:ascii="Arial" w:hAnsi="Arial" w:cs="Arial"/>
          <w:sz w:val="32"/>
          <w:szCs w:val="32"/>
          <w:vertAlign w:val="superscript"/>
        </w:rPr>
        <w:t>2</w:t>
      </w:r>
      <w:r>
        <w:rPr>
          <w:rFonts w:ascii="Arial" w:hAnsi="Arial" w:cs="Arial"/>
          <w:sz w:val="32"/>
          <w:szCs w:val="32"/>
        </w:rPr>
        <w:t xml:space="preserve"> -6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C962E3" w:rsidRPr="00C962E3" w:rsidRDefault="00C962E3" w:rsidP="00C962E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Always write polynomials in standard form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Expressions that are not polynomials occur when: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proofErr w:type="gramStart"/>
      <w:r>
        <w:rPr>
          <w:rFonts w:ascii="Arial" w:hAnsi="Arial" w:cs="Arial"/>
          <w:sz w:val="32"/>
          <w:szCs w:val="32"/>
        </w:rPr>
        <w:t>the</w:t>
      </w:r>
      <w:proofErr w:type="gramEnd"/>
      <w:r>
        <w:rPr>
          <w:rFonts w:ascii="Arial" w:hAnsi="Arial" w:cs="Arial"/>
          <w:sz w:val="32"/>
          <w:szCs w:val="32"/>
        </w:rPr>
        <w:t xml:space="preserve"> power is not a whole number (a negative number or a fraction)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</w:t>
      </w:r>
      <w:proofErr w:type="gramStart"/>
      <w:r>
        <w:rPr>
          <w:rFonts w:ascii="Arial" w:hAnsi="Arial" w:cs="Arial"/>
          <w:sz w:val="32"/>
          <w:szCs w:val="32"/>
        </w:rPr>
        <w:t>x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C962E3">
        <w:rPr>
          <w:rFonts w:ascii="Arial" w:hAnsi="Arial" w:cs="Arial"/>
          <w:sz w:val="32"/>
          <w:szCs w:val="32"/>
          <w:vertAlign w:val="superscript"/>
        </w:rPr>
        <w:t>½</w:t>
      </w:r>
      <w:r>
        <w:rPr>
          <w:rFonts w:ascii="Arial" w:hAnsi="Arial" w:cs="Arial"/>
          <w:sz w:val="32"/>
          <w:szCs w:val="32"/>
        </w:rPr>
        <w:t xml:space="preserve">                    4m </w:t>
      </w:r>
      <w:r w:rsidRPr="00C962E3">
        <w:rPr>
          <w:rFonts w:ascii="Arial" w:hAnsi="Arial" w:cs="Arial"/>
          <w:sz w:val="32"/>
          <w:szCs w:val="32"/>
          <w:vertAlign w:val="superscript"/>
        </w:rPr>
        <w:t>-5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proofErr w:type="gramStart"/>
      <w:r>
        <w:rPr>
          <w:rFonts w:ascii="Arial" w:hAnsi="Arial" w:cs="Arial"/>
          <w:sz w:val="32"/>
          <w:szCs w:val="32"/>
        </w:rPr>
        <w:t>the</w:t>
      </w:r>
      <w:proofErr w:type="gramEnd"/>
      <w:r>
        <w:rPr>
          <w:rFonts w:ascii="Arial" w:hAnsi="Arial" w:cs="Arial"/>
          <w:sz w:val="32"/>
          <w:szCs w:val="32"/>
        </w:rPr>
        <w:t xml:space="preserve"> variable is the in denominator on a fraction</w:t>
      </w:r>
    </w:p>
    <w:p w:rsidR="00C962E3" w:rsidRDefault="00C962E3" w:rsidP="0094625D">
      <w:pPr>
        <w:spacing w:after="0" w:line="240" w:lineRule="auto"/>
        <w:rPr>
          <w:rFonts w:ascii="Arial" w:hAnsi="Arial" w:cs="Arial"/>
          <w:sz w:val="32"/>
          <w:szCs w:val="32"/>
          <w:vertAlign w:val="superscript"/>
        </w:rPr>
      </w:pPr>
      <w:r>
        <w:rPr>
          <w:rFonts w:ascii="Arial" w:hAnsi="Arial" w:cs="Arial"/>
          <w:sz w:val="32"/>
          <w:szCs w:val="32"/>
        </w:rPr>
        <w:t xml:space="preserve">                                5/x</w:t>
      </w:r>
      <w:r w:rsidRPr="00C962E3">
        <w:rPr>
          <w:rFonts w:ascii="Arial" w:hAnsi="Arial" w:cs="Arial"/>
          <w:sz w:val="32"/>
          <w:szCs w:val="32"/>
          <w:vertAlign w:val="superscript"/>
        </w:rPr>
        <w:t>3</w:t>
      </w:r>
    </w:p>
    <w:p w:rsidR="006D7AA6" w:rsidRDefault="006D7AA6" w:rsidP="0094625D">
      <w:pPr>
        <w:spacing w:after="0" w:line="240" w:lineRule="auto"/>
        <w:rPr>
          <w:rFonts w:ascii="Arial" w:hAnsi="Arial" w:cs="Arial"/>
          <w:sz w:val="32"/>
          <w:szCs w:val="32"/>
          <w:vertAlign w:val="superscript"/>
        </w:rPr>
      </w:pPr>
    </w:p>
    <w:p w:rsidR="006D7AA6" w:rsidRDefault="006D7AA6" w:rsidP="0094625D">
      <w:pPr>
        <w:spacing w:after="0"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  <w:r w:rsidRPr="006D7AA6">
        <w:rPr>
          <w:rFonts w:ascii="Arial" w:hAnsi="Arial" w:cs="Arial"/>
          <w:b/>
          <w:color w:val="FF0000"/>
          <w:sz w:val="32"/>
          <w:szCs w:val="32"/>
          <w:u w:val="single"/>
        </w:rPr>
        <w:t>Simplifying Polynomials</w:t>
      </w:r>
    </w:p>
    <w:p w:rsidR="006D7AA6" w:rsidRDefault="006D7AA6" w:rsidP="0094625D">
      <w:pPr>
        <w:spacing w:after="0"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</w:p>
    <w:p w:rsidR="006D7AA6" w:rsidRDefault="006D7AA6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To simplify a polynomial you combine like terms.</w:t>
      </w: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Addition problems can be solved using horizontal addition or vertical addition.</w:t>
      </w: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Subtraction problems can also be solved using horizontal subtraction or vertical subtraction.  HOWEVER, you must be very careful with the signs.  </w:t>
      </w:r>
    </w:p>
    <w:p w:rsidR="009B36CA" w:rsidRDefault="009B36CA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B36CA" w:rsidRPr="009B36CA" w:rsidRDefault="009B36CA" w:rsidP="0094625D">
      <w:pPr>
        <w:spacing w:after="0" w:line="240" w:lineRule="auto"/>
        <w:rPr>
          <w:rFonts w:ascii="Arial" w:hAnsi="Arial" w:cs="Arial"/>
          <w:b/>
          <w:i/>
          <w:color w:val="1F497D" w:themeColor="text2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prefer to change all subtraction problems to addition problems by using the rule that      </w:t>
      </w:r>
      <w:r w:rsidRPr="009B36CA">
        <w:rPr>
          <w:rFonts w:ascii="Arial" w:hAnsi="Arial" w:cs="Arial"/>
          <w:b/>
          <w:i/>
          <w:color w:val="1F497D" w:themeColor="text2"/>
          <w:sz w:val="32"/>
          <w:szCs w:val="32"/>
        </w:rPr>
        <w:t>a – b = a + (-b)</w:t>
      </w:r>
    </w:p>
    <w:p w:rsidR="006D7AA6" w:rsidRPr="006D7AA6" w:rsidRDefault="006D7AA6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6B01BD" w:rsidRPr="006B01BD" w:rsidRDefault="006B01BD" w:rsidP="0094625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6B01BD">
        <w:rPr>
          <w:rFonts w:ascii="Arial" w:hAnsi="Arial" w:cs="Arial"/>
          <w:sz w:val="32"/>
          <w:szCs w:val="32"/>
        </w:rPr>
        <w:t xml:space="preserve">                           </w:t>
      </w:r>
    </w:p>
    <w:p w:rsidR="003B3127" w:rsidRPr="006B01BD" w:rsidRDefault="003B3127" w:rsidP="003B3127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B3127" w:rsidRPr="006B01BD" w:rsidRDefault="003B3127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B3127" w:rsidRPr="006B01BD" w:rsidRDefault="003B3127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B3127" w:rsidRPr="006B01BD" w:rsidRDefault="003B3127" w:rsidP="0094625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4625D" w:rsidRDefault="0094625D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p w:rsidR="009B36CA" w:rsidRDefault="009B36CA" w:rsidP="0094625D">
      <w:pPr>
        <w:spacing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  <w:r w:rsidRPr="009B36CA">
        <w:rPr>
          <w:rFonts w:ascii="Arial" w:hAnsi="Arial" w:cs="Arial"/>
          <w:b/>
          <w:color w:val="FF0000"/>
          <w:sz w:val="32"/>
          <w:szCs w:val="32"/>
          <w:u w:val="single"/>
        </w:rPr>
        <w:lastRenderedPageBreak/>
        <w:t>Evaluating Polynomials</w:t>
      </w:r>
    </w:p>
    <w:p w:rsidR="009B36CA" w:rsidRDefault="009B36CA" w:rsidP="0094625D">
      <w:pPr>
        <w:spacing w:line="240" w:lineRule="auto"/>
        <w:rPr>
          <w:rFonts w:ascii="Arial" w:hAnsi="Arial" w:cs="Arial"/>
          <w:b/>
          <w:color w:val="FF0000"/>
          <w:sz w:val="32"/>
          <w:szCs w:val="32"/>
          <w:u w:val="single"/>
        </w:rPr>
      </w:pPr>
    </w:p>
    <w:p w:rsidR="009B36CA" w:rsidRPr="009B36CA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evaluate a polynomial just substitute the given value for the variable.  You must follow the order of operations.</w:t>
      </w:r>
    </w:p>
    <w:p w:rsidR="009B36CA" w:rsidRPr="006B01BD" w:rsidRDefault="009B36CA" w:rsidP="0094625D">
      <w:pPr>
        <w:spacing w:line="240" w:lineRule="auto"/>
        <w:rPr>
          <w:rFonts w:ascii="Arial" w:hAnsi="Arial" w:cs="Arial"/>
          <w:sz w:val="32"/>
          <w:szCs w:val="32"/>
        </w:rPr>
      </w:pPr>
    </w:p>
    <w:sectPr w:rsidR="009B36CA" w:rsidRPr="006B01BD" w:rsidSect="006B01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11383"/>
    <w:multiLevelType w:val="hybridMultilevel"/>
    <w:tmpl w:val="C3422F34"/>
    <w:lvl w:ilvl="0" w:tplc="87DA5100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589761B1"/>
    <w:multiLevelType w:val="hybridMultilevel"/>
    <w:tmpl w:val="109C811A"/>
    <w:lvl w:ilvl="0" w:tplc="AF503CC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64469D"/>
    <w:multiLevelType w:val="hybridMultilevel"/>
    <w:tmpl w:val="20605368"/>
    <w:lvl w:ilvl="0" w:tplc="C8D2D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625D"/>
    <w:rsid w:val="000F0E6C"/>
    <w:rsid w:val="00304B17"/>
    <w:rsid w:val="003B3127"/>
    <w:rsid w:val="004B1EF8"/>
    <w:rsid w:val="004F13D3"/>
    <w:rsid w:val="00662035"/>
    <w:rsid w:val="006B01BD"/>
    <w:rsid w:val="006D7AA6"/>
    <w:rsid w:val="00743FCF"/>
    <w:rsid w:val="0094625D"/>
    <w:rsid w:val="009B36CA"/>
    <w:rsid w:val="00AD58D4"/>
    <w:rsid w:val="00BF1E8A"/>
    <w:rsid w:val="00C962E3"/>
    <w:rsid w:val="00E24EAC"/>
    <w:rsid w:val="00E338D1"/>
    <w:rsid w:val="00FB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Pamela.Summers</dc:creator>
  <cp:lastModifiedBy>Pamela.Summers</cp:lastModifiedBy>
  <cp:revision>10</cp:revision>
  <cp:lastPrinted>2011-11-18T15:51:00Z</cp:lastPrinted>
  <dcterms:created xsi:type="dcterms:W3CDTF">2011-11-16T21:08:00Z</dcterms:created>
  <dcterms:modified xsi:type="dcterms:W3CDTF">2011-11-18T17:01:00Z</dcterms:modified>
</cp:coreProperties>
</file>